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CB0EA0">
      <w:pPr>
        <w:pStyle w:val="ConsPlusNonformat"/>
        <w:spacing w:line="240" w:lineRule="atLeas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950EB7" w:rsidRPr="00D93E8A" w:rsidRDefault="00950EB7" w:rsidP="00CB0EA0">
      <w:pPr>
        <w:pStyle w:val="ConsPlusNonformat"/>
        <w:spacing w:line="240" w:lineRule="atLeast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950EB7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950EB7"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CB0EA0" w:rsidRPr="00D93E8A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950EB7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0EA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3E8A">
        <w:rPr>
          <w:rFonts w:ascii="Times New Roman" w:hAnsi="Times New Roman" w:cs="Times New Roman"/>
          <w:sz w:val="24"/>
          <w:szCs w:val="24"/>
        </w:rPr>
        <w:t>"__" ______________ 201</w:t>
      </w:r>
      <w:r w:rsidR="00D21A1E">
        <w:rPr>
          <w:rFonts w:ascii="Times New Roman" w:hAnsi="Times New Roman" w:cs="Times New Roman"/>
          <w:sz w:val="24"/>
          <w:szCs w:val="24"/>
        </w:rPr>
        <w:t>8</w:t>
      </w:r>
      <w:r w:rsidRPr="00D93E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B0EA0">
        <w:rPr>
          <w:rFonts w:ascii="Times New Roman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отдела обеспечения процедур банкротства 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CB0E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Pr="00CB0EA0">
        <w:rPr>
          <w:rFonts w:ascii="Times New Roman" w:hAnsi="Times New Roman" w:cs="Times New Roman"/>
          <w:sz w:val="28"/>
          <w:szCs w:val="28"/>
        </w:rPr>
        <w:t xml:space="preserve"> России по Иркутской области (далее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CB0EA0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875F2C" w:rsidRPr="004E7550" w:rsidRDefault="00875F2C" w:rsidP="00875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4E7550">
        <w:rPr>
          <w:rFonts w:ascii="Times New Roman" w:hAnsi="Times New Roman" w:cs="Times New Roman"/>
          <w:sz w:val="28"/>
          <w:szCs w:val="28"/>
        </w:rPr>
        <w:t>09-3-4-0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4E7550">
        <w:rPr>
          <w:rFonts w:ascii="Times New Roman" w:hAnsi="Times New Roman" w:cs="Times New Roman"/>
          <w:sz w:val="28"/>
          <w:szCs w:val="28"/>
        </w:rPr>
        <w:t>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 Область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регулирование финансовой деятельности и финансовых рынков.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</w:t>
      </w:r>
      <w:r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государственного налогового инспектора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875F2C" w:rsidRPr="00BF7521" w:rsidRDefault="00875F2C" w:rsidP="00875F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№273-Ф3 «О противодействии коррупции»; в области информационно-коммуникационных технологий.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875F2C" w:rsidRPr="00BF7521" w:rsidRDefault="00875F2C" w:rsidP="00875F2C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BF7521">
        <w:rPr>
          <w:sz w:val="28"/>
          <w:szCs w:val="28"/>
        </w:rPr>
        <w:lastRenderedPageBreak/>
        <w:t xml:space="preserve">требования Российской Федерации по денежным обязательствам при участии в собраниях кредиторов»;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  <w:proofErr w:type="gramEnd"/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75F2C" w:rsidRPr="00BF7521" w:rsidRDefault="00875F2C" w:rsidP="00875F2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875F2C" w:rsidRPr="00BF7521" w:rsidRDefault="00875F2C" w:rsidP="0087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обеспечения процедур банкротства Управления,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 xml:space="preserve">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CB3F24">
        <w:rPr>
          <w:rFonts w:ascii="Times New Roman" w:hAnsi="Times New Roman" w:cs="Times New Roman"/>
          <w:sz w:val="28"/>
          <w:szCs w:val="28"/>
        </w:rPr>
        <w:t>-банкротов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</w:t>
      </w:r>
      <w:r w:rsidR="00CB3F24">
        <w:rPr>
          <w:rFonts w:ascii="Times New Roman" w:hAnsi="Times New Roman" w:cs="Times New Roman"/>
          <w:sz w:val="28"/>
          <w:szCs w:val="28"/>
        </w:rPr>
        <w:t>б их</w:t>
      </w:r>
      <w:r w:rsidRPr="00A85A3C">
        <w:rPr>
          <w:rFonts w:ascii="Times New Roman" w:hAnsi="Times New Roman" w:cs="Times New Roman"/>
          <w:sz w:val="28"/>
          <w:szCs w:val="28"/>
        </w:rPr>
        <w:t xml:space="preserve"> несостоятельности (банкротстве),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организаций-должников по платежам в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 финансового состояния организаци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-должник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ов, индивидуальных предпринимателей, граждан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банкрот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ами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финансовым анализом 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аресте имущества должника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арбитражный суд о несостоятельности (банкротстве) </w:t>
      </w:r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организации-должника, индивидуального предпринимателя, а так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же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гражданина.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8.12</w:t>
      </w:r>
      <w:r w:rsidR="00A87F76">
        <w:rPr>
          <w:rFonts w:ascii="Times New Roman" w:hAnsi="Times New Roman" w:cs="Times New Roman"/>
          <w:sz w:val="28"/>
          <w:szCs w:val="28"/>
        </w:rPr>
        <w:t>.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A87F76" w:rsidRPr="00A85A3C" w:rsidRDefault="00A87F76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 Участвовать в мероприятиях, проводимых до утверждения плана выездных налоговых проверок.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</w:t>
      </w:r>
      <w:r w:rsidR="00A87F76"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 xml:space="preserve">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пользоваться  поисковыми системами в информационной сети «Интернет»</w:t>
      </w:r>
      <w:r w:rsidR="005155B0">
        <w:rPr>
          <w:rFonts w:ascii="Times New Roman" w:hAnsi="Times New Roman" w:cs="Times New Roman"/>
          <w:sz w:val="28"/>
          <w:szCs w:val="28"/>
        </w:rPr>
        <w:t>,</w:t>
      </w:r>
      <w:r w:rsidRPr="00A85A3C">
        <w:rPr>
          <w:rFonts w:ascii="Times New Roman" w:hAnsi="Times New Roman" w:cs="Times New Roman"/>
          <w:sz w:val="28"/>
          <w:szCs w:val="28"/>
        </w:rPr>
        <w:t xml:space="preserve">  получ</w:t>
      </w:r>
      <w:r w:rsidR="005155B0">
        <w:rPr>
          <w:rFonts w:ascii="Times New Roman" w:hAnsi="Times New Roman" w:cs="Times New Roman"/>
          <w:sz w:val="28"/>
          <w:szCs w:val="28"/>
        </w:rPr>
        <w:t>ать</w:t>
      </w:r>
      <w:r w:rsidRPr="00A85A3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5155B0">
        <w:rPr>
          <w:rFonts w:ascii="Times New Roman" w:hAnsi="Times New Roman" w:cs="Times New Roman"/>
          <w:sz w:val="28"/>
          <w:szCs w:val="28"/>
        </w:rPr>
        <w:t>ю</w:t>
      </w:r>
      <w:r w:rsidRPr="00A85A3C">
        <w:rPr>
          <w:rFonts w:ascii="Times New Roman" w:hAnsi="Times New Roman" w:cs="Times New Roman"/>
          <w:sz w:val="28"/>
          <w:szCs w:val="28"/>
        </w:rPr>
        <w:t xml:space="preserve">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http://forum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</w:t>
      </w:r>
      <w:r w:rsidR="005155B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</w:t>
      </w:r>
      <w:r w:rsidR="005155B0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5F2C">
        <w:rPr>
          <w:rFonts w:ascii="Times New Roman" w:hAnsi="Times New Roman" w:cs="Times New Roman"/>
          <w:b/>
          <w:sz w:val="28"/>
          <w:szCs w:val="28"/>
        </w:rPr>
        <w:t>г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</w:t>
      </w:r>
      <w:r w:rsidRPr="00397A01">
        <w:rPr>
          <w:rFonts w:ascii="Times New Roman" w:hAnsi="Times New Roman" w:cs="Times New Roman"/>
          <w:sz w:val="28"/>
          <w:szCs w:val="28"/>
        </w:rPr>
        <w:lastRenderedPageBreak/>
        <w:t xml:space="preserve">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CB3F24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. проектов решений о подаче 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заявлений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 о признании должников несостоятельными (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банкротами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>), либо об отложении подачи заявлений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4E38E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должников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BB7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lastRenderedPageBreak/>
        <w:t>ст. 3196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24B" w:rsidRDefault="00DE524B" w:rsidP="003B7A81">
      <w:pPr>
        <w:spacing w:after="0" w:line="240" w:lineRule="auto"/>
      </w:pPr>
      <w:r>
        <w:separator/>
      </w:r>
    </w:p>
  </w:endnote>
  <w:endnote w:type="continuationSeparator" w:id="0">
    <w:p w:rsidR="00DE524B" w:rsidRDefault="00DE52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24B" w:rsidRDefault="00DE524B" w:rsidP="003B7A81">
      <w:pPr>
        <w:spacing w:after="0" w:line="240" w:lineRule="auto"/>
      </w:pPr>
      <w:r>
        <w:separator/>
      </w:r>
    </w:p>
  </w:footnote>
  <w:footnote w:type="continuationSeparator" w:id="0">
    <w:p w:rsidR="00DE524B" w:rsidRDefault="00DE52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87F7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B73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38E8"/>
    <w:rsid w:val="004E7550"/>
    <w:rsid w:val="004F29F0"/>
    <w:rsid w:val="004F6A6D"/>
    <w:rsid w:val="00505517"/>
    <w:rsid w:val="005155B0"/>
    <w:rsid w:val="00526FFE"/>
    <w:rsid w:val="0053153E"/>
    <w:rsid w:val="00532AAD"/>
    <w:rsid w:val="00536AA0"/>
    <w:rsid w:val="00537E24"/>
    <w:rsid w:val="005402E4"/>
    <w:rsid w:val="005667FF"/>
    <w:rsid w:val="00581D3E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5F2C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87F76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B71DA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B3F24"/>
    <w:rsid w:val="00CC56D9"/>
    <w:rsid w:val="00CD004D"/>
    <w:rsid w:val="00CE5967"/>
    <w:rsid w:val="00CF05A3"/>
    <w:rsid w:val="00D00C06"/>
    <w:rsid w:val="00D1572F"/>
    <w:rsid w:val="00D21A1E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524B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EF3000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40D9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C3B92-9FE6-4461-B451-D5E7A5B8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3648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Хадкевич Светлана Борисовна</cp:lastModifiedBy>
  <cp:revision>3</cp:revision>
  <cp:lastPrinted>2017-12-11T07:34:00Z</cp:lastPrinted>
  <dcterms:created xsi:type="dcterms:W3CDTF">2018-10-30T03:02:00Z</dcterms:created>
  <dcterms:modified xsi:type="dcterms:W3CDTF">2018-10-30T03:08:00Z</dcterms:modified>
</cp:coreProperties>
</file>